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7FE32" w14:textId="77777777" w:rsidR="006841E2" w:rsidRDefault="006841E2" w:rsidP="00EC46D0">
      <w:pPr>
        <w:jc w:val="both"/>
        <w:rPr>
          <w:rFonts w:ascii="Arial" w:hAnsi="Arial" w:cs="Arial"/>
        </w:rPr>
      </w:pPr>
    </w:p>
    <w:p w14:paraId="5A9F8281" w14:textId="77777777" w:rsidR="00DD08F8" w:rsidRDefault="00DD08F8" w:rsidP="00EC46D0">
      <w:pPr>
        <w:jc w:val="both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b/>
          <w:bCs/>
          <w:color w:val="auto"/>
          <w:sz w:val="22"/>
          <w:szCs w:val="22"/>
          <w:lang w:val="es-ES" w:eastAsia="en-US"/>
        </w:rPr>
        <w:id w:val="-126575560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345E6D80" w14:textId="77777777" w:rsidR="00ED3B02" w:rsidRDefault="00ED3B02" w:rsidP="00EC46D0">
          <w:pPr>
            <w:pStyle w:val="TtuloTDC"/>
            <w:jc w:val="both"/>
            <w:rPr>
              <w:rFonts w:ascii="Arial" w:hAnsi="Arial" w:cs="Arial"/>
              <w:b/>
              <w:bCs/>
              <w:color w:val="auto"/>
              <w:sz w:val="22"/>
              <w:szCs w:val="22"/>
              <w:lang w:val="es-ES"/>
            </w:rPr>
          </w:pPr>
          <w:r w:rsidRPr="00ED3B02">
            <w:rPr>
              <w:rFonts w:ascii="Arial" w:hAnsi="Arial" w:cs="Arial"/>
              <w:b/>
              <w:bCs/>
              <w:color w:val="auto"/>
              <w:sz w:val="22"/>
              <w:szCs w:val="22"/>
              <w:lang w:val="es-ES"/>
            </w:rPr>
            <w:t>Tabla de contenido</w:t>
          </w:r>
        </w:p>
        <w:p w14:paraId="259B8ACA" w14:textId="77777777" w:rsidR="00ED3B02" w:rsidRPr="00ED3B02" w:rsidRDefault="00ED3B02" w:rsidP="00EC46D0">
          <w:pPr>
            <w:jc w:val="both"/>
            <w:rPr>
              <w:lang w:val="es-ES" w:eastAsia="es-CO"/>
            </w:rPr>
          </w:pPr>
        </w:p>
        <w:p w14:paraId="5B281F34" w14:textId="77777777" w:rsidR="005968AF" w:rsidRDefault="00ED3B02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17273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0.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Introducción.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_Toc53217273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2D41F418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4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1.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Objetivo del manual.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_Toc53217274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563E0D44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5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2.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Alcance del manual (opcional)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_Toc53217275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258FCDA9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6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3.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Justificación.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_Toc53217276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18D18BB6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7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4.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Estructura organizacional.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_Toc53217277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39E98B40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8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5.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Descripción de Perfiles de Cargo.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_Toc53217278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4F8FF0B0" w14:textId="77777777" w:rsidR="005968AF" w:rsidRDefault="003A12F3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zh-CN"/>
            </w:rPr>
          </w:pPr>
          <w:hyperlink w:anchor="_Toc53217279" w:history="1"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6.</w:t>
            </w:r>
            <w:r w:rsidR="005968AF">
              <w:rPr>
                <w:rFonts w:eastAsiaTheme="minorEastAsia"/>
                <w:noProof/>
                <w:lang w:eastAsia="zh-CN"/>
              </w:rPr>
              <w:tab/>
            </w:r>
            <w:r w:rsidR="005968AF" w:rsidRPr="001A76E6">
              <w:rPr>
                <w:rStyle w:val="Hipervnculo"/>
                <w:rFonts w:ascii="Arial" w:hAnsi="Arial" w:cs="Arial"/>
                <w:b/>
                <w:bCs/>
                <w:noProof/>
              </w:rPr>
              <w:t>Referencias bibliográficas.</w:t>
            </w:r>
            <w:r w:rsidR="005968AF">
              <w:rPr>
                <w:noProof/>
                <w:webHidden/>
              </w:rPr>
              <w:tab/>
            </w:r>
            <w:r w:rsidR="005968AF">
              <w:rPr>
                <w:noProof/>
                <w:webHidden/>
              </w:rPr>
              <w:fldChar w:fldCharType="begin"/>
            </w:r>
            <w:r w:rsidR="005968AF">
              <w:rPr>
                <w:noProof/>
                <w:webHidden/>
              </w:rPr>
              <w:instrText xml:space="preserve"> PAGEREF _Toc53217279 \h </w:instrText>
            </w:r>
            <w:r w:rsidR="005968AF">
              <w:rPr>
                <w:noProof/>
                <w:webHidden/>
              </w:rPr>
            </w:r>
            <w:r w:rsidR="005968AF">
              <w:rPr>
                <w:noProof/>
                <w:webHidden/>
              </w:rPr>
              <w:fldChar w:fldCharType="separate"/>
            </w:r>
            <w:r w:rsidR="005968AF">
              <w:rPr>
                <w:noProof/>
                <w:webHidden/>
              </w:rPr>
              <w:t>2</w:t>
            </w:r>
            <w:r w:rsidR="005968AF">
              <w:rPr>
                <w:noProof/>
                <w:webHidden/>
              </w:rPr>
              <w:fldChar w:fldCharType="end"/>
            </w:r>
          </w:hyperlink>
        </w:p>
        <w:p w14:paraId="601172FE" w14:textId="77777777" w:rsidR="00ED3B02" w:rsidRDefault="00ED3B02" w:rsidP="00EC46D0">
          <w:pPr>
            <w:jc w:val="both"/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14:paraId="1875590F" w14:textId="77777777" w:rsidR="008360A1" w:rsidRDefault="008360A1" w:rsidP="00EC46D0">
      <w:pPr>
        <w:jc w:val="both"/>
        <w:rPr>
          <w:rFonts w:ascii="Arial" w:hAnsi="Arial" w:cs="Arial"/>
        </w:rPr>
      </w:pPr>
    </w:p>
    <w:p w14:paraId="68E665AB" w14:textId="77777777" w:rsidR="00ED3B02" w:rsidRDefault="00ED3B02" w:rsidP="00EC46D0">
      <w:pPr>
        <w:jc w:val="both"/>
        <w:rPr>
          <w:rFonts w:ascii="Arial" w:hAnsi="Arial" w:cs="Arial"/>
        </w:rPr>
      </w:pPr>
    </w:p>
    <w:p w14:paraId="69D74D6D" w14:textId="77777777" w:rsidR="00ED3B02" w:rsidRDefault="00ED3B02" w:rsidP="00EC46D0">
      <w:pPr>
        <w:jc w:val="both"/>
        <w:rPr>
          <w:rFonts w:ascii="Arial" w:hAnsi="Arial" w:cs="Arial"/>
        </w:rPr>
      </w:pPr>
    </w:p>
    <w:p w14:paraId="03C2358E" w14:textId="77777777" w:rsidR="00ED3B02" w:rsidRDefault="00ED3B02" w:rsidP="00EC46D0">
      <w:pPr>
        <w:jc w:val="both"/>
        <w:rPr>
          <w:rFonts w:ascii="Arial" w:hAnsi="Arial" w:cs="Arial"/>
        </w:rPr>
      </w:pPr>
    </w:p>
    <w:p w14:paraId="4C8D2BBA" w14:textId="77777777" w:rsidR="00ED3B02" w:rsidRDefault="00ED3B02" w:rsidP="00EC46D0">
      <w:pPr>
        <w:jc w:val="both"/>
        <w:rPr>
          <w:rFonts w:ascii="Arial" w:hAnsi="Arial" w:cs="Arial"/>
        </w:rPr>
      </w:pPr>
    </w:p>
    <w:p w14:paraId="5ED35FAD" w14:textId="77777777" w:rsidR="00ED3B02" w:rsidRDefault="00ED3B02" w:rsidP="00EC46D0">
      <w:pPr>
        <w:jc w:val="both"/>
        <w:rPr>
          <w:rFonts w:ascii="Arial" w:hAnsi="Arial" w:cs="Arial"/>
        </w:rPr>
      </w:pPr>
    </w:p>
    <w:p w14:paraId="6E0A5945" w14:textId="77777777" w:rsidR="00ED3B02" w:rsidRDefault="00ED3B02" w:rsidP="00EC46D0">
      <w:pPr>
        <w:jc w:val="both"/>
        <w:rPr>
          <w:rFonts w:ascii="Arial" w:hAnsi="Arial" w:cs="Arial"/>
        </w:rPr>
      </w:pPr>
    </w:p>
    <w:p w14:paraId="1E0F9BB6" w14:textId="77777777" w:rsidR="00ED3B02" w:rsidRDefault="00ED3B02" w:rsidP="00EC46D0">
      <w:pPr>
        <w:jc w:val="both"/>
        <w:rPr>
          <w:rFonts w:ascii="Arial" w:hAnsi="Arial" w:cs="Arial"/>
        </w:rPr>
      </w:pPr>
    </w:p>
    <w:p w14:paraId="57D56178" w14:textId="77777777" w:rsidR="00ED3B02" w:rsidRDefault="00ED3B02" w:rsidP="00EC46D0">
      <w:pPr>
        <w:jc w:val="both"/>
        <w:rPr>
          <w:rFonts w:ascii="Arial" w:hAnsi="Arial" w:cs="Arial"/>
        </w:rPr>
      </w:pPr>
    </w:p>
    <w:p w14:paraId="300915F5" w14:textId="77777777" w:rsidR="00ED3B02" w:rsidRDefault="00ED3B02" w:rsidP="00EC46D0">
      <w:pPr>
        <w:jc w:val="both"/>
        <w:rPr>
          <w:rFonts w:ascii="Arial" w:hAnsi="Arial" w:cs="Arial"/>
        </w:rPr>
      </w:pPr>
    </w:p>
    <w:p w14:paraId="679C17EA" w14:textId="77777777" w:rsidR="00EE2189" w:rsidRDefault="00EE2189" w:rsidP="00EC46D0">
      <w:pPr>
        <w:jc w:val="both"/>
        <w:rPr>
          <w:rFonts w:ascii="Arial" w:hAnsi="Arial" w:cs="Arial"/>
        </w:rPr>
      </w:pPr>
    </w:p>
    <w:p w14:paraId="6A4E69E3" w14:textId="77777777" w:rsidR="00EE2189" w:rsidRDefault="00EE2189" w:rsidP="00EC46D0">
      <w:pPr>
        <w:jc w:val="both"/>
        <w:rPr>
          <w:rFonts w:ascii="Arial" w:hAnsi="Arial" w:cs="Arial"/>
        </w:rPr>
      </w:pPr>
    </w:p>
    <w:p w14:paraId="5D41094C" w14:textId="77777777" w:rsidR="00EE2189" w:rsidRDefault="00EE2189" w:rsidP="00EC46D0">
      <w:pPr>
        <w:jc w:val="both"/>
        <w:rPr>
          <w:rFonts w:ascii="Arial" w:hAnsi="Arial" w:cs="Arial"/>
        </w:rPr>
      </w:pPr>
    </w:p>
    <w:p w14:paraId="230E8EAA" w14:textId="77777777" w:rsidR="00EE2189" w:rsidRDefault="00EE2189" w:rsidP="00EC46D0">
      <w:pPr>
        <w:jc w:val="both"/>
        <w:rPr>
          <w:rFonts w:ascii="Arial" w:hAnsi="Arial" w:cs="Arial"/>
        </w:rPr>
      </w:pPr>
    </w:p>
    <w:p w14:paraId="0083D260" w14:textId="77777777" w:rsidR="00EE2189" w:rsidRDefault="00EE2189" w:rsidP="00EC46D0">
      <w:pPr>
        <w:jc w:val="both"/>
        <w:rPr>
          <w:rFonts w:ascii="Arial" w:hAnsi="Arial" w:cs="Arial"/>
        </w:rPr>
      </w:pPr>
    </w:p>
    <w:p w14:paraId="5C2A4C58" w14:textId="77777777" w:rsidR="00EE2189" w:rsidRDefault="00EE2189" w:rsidP="00EC46D0">
      <w:pPr>
        <w:jc w:val="both"/>
        <w:rPr>
          <w:rFonts w:ascii="Arial" w:hAnsi="Arial" w:cs="Arial"/>
        </w:rPr>
      </w:pPr>
    </w:p>
    <w:p w14:paraId="5DBFB0E6" w14:textId="77777777" w:rsidR="008360A1" w:rsidRPr="00ED3B02" w:rsidRDefault="008360A1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53217273"/>
      <w:bookmarkStart w:id="1" w:name="_Hlk39765394"/>
      <w:r w:rsidRPr="00ED3B02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Introducción.</w:t>
      </w:r>
      <w:bookmarkEnd w:id="0"/>
    </w:p>
    <w:p w14:paraId="1DF24032" w14:textId="77777777" w:rsidR="008360A1" w:rsidRDefault="008360A1" w:rsidP="00EC46D0">
      <w:pPr>
        <w:jc w:val="both"/>
        <w:rPr>
          <w:rFonts w:ascii="Arial" w:hAnsi="Arial" w:cs="Arial"/>
        </w:rPr>
      </w:pPr>
    </w:p>
    <w:p w14:paraId="7195936E" w14:textId="77777777" w:rsidR="008360A1" w:rsidRDefault="008360A1" w:rsidP="00EC46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&lt;&lt;</w:t>
      </w:r>
      <w:r w:rsidR="003657D1">
        <w:rPr>
          <w:rFonts w:ascii="Arial" w:hAnsi="Arial" w:cs="Arial"/>
        </w:rPr>
        <w:t>Registre la introducción</w:t>
      </w:r>
      <w:r w:rsidR="005F6D4E">
        <w:rPr>
          <w:rFonts w:ascii="Arial" w:hAnsi="Arial" w:cs="Arial"/>
        </w:rPr>
        <w:t xml:space="preserve"> sobre el contenido del documento</w:t>
      </w:r>
      <w:r>
        <w:rPr>
          <w:rFonts w:ascii="Arial" w:hAnsi="Arial" w:cs="Arial"/>
        </w:rPr>
        <w:t>&gt;&gt;</w:t>
      </w:r>
    </w:p>
    <w:p w14:paraId="1245D7ED" w14:textId="77777777" w:rsidR="008360A1" w:rsidRPr="008360A1" w:rsidRDefault="008360A1" w:rsidP="00EC46D0">
      <w:pPr>
        <w:jc w:val="both"/>
        <w:rPr>
          <w:rFonts w:ascii="Arial" w:hAnsi="Arial" w:cs="Arial"/>
        </w:rPr>
      </w:pPr>
    </w:p>
    <w:p w14:paraId="1C796768" w14:textId="77777777" w:rsidR="008360A1" w:rsidRPr="00ED3B02" w:rsidRDefault="008360A1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53217274"/>
      <w:r w:rsidRPr="00ED3B02">
        <w:rPr>
          <w:rFonts w:ascii="Arial" w:hAnsi="Arial" w:cs="Arial"/>
          <w:b/>
          <w:bCs/>
          <w:color w:val="auto"/>
          <w:sz w:val="22"/>
          <w:szCs w:val="22"/>
        </w:rPr>
        <w:t>Objetivo del manual.</w:t>
      </w:r>
      <w:bookmarkEnd w:id="2"/>
    </w:p>
    <w:p w14:paraId="7880BF1E" w14:textId="77777777" w:rsidR="008360A1" w:rsidRDefault="008360A1" w:rsidP="00EC46D0">
      <w:pPr>
        <w:jc w:val="both"/>
        <w:rPr>
          <w:rFonts w:ascii="Arial" w:hAnsi="Arial" w:cs="Arial"/>
        </w:rPr>
      </w:pPr>
    </w:p>
    <w:p w14:paraId="7E30E6E5" w14:textId="77777777" w:rsidR="008360A1" w:rsidRPr="008360A1" w:rsidRDefault="008360A1" w:rsidP="00EC46D0">
      <w:pPr>
        <w:jc w:val="both"/>
        <w:rPr>
          <w:rFonts w:ascii="Arial" w:hAnsi="Arial" w:cs="Arial"/>
        </w:rPr>
      </w:pPr>
      <w:r w:rsidRPr="008360A1">
        <w:rPr>
          <w:rFonts w:ascii="Arial" w:hAnsi="Arial" w:cs="Arial"/>
        </w:rPr>
        <w:t>&lt;&lt;</w:t>
      </w:r>
      <w:r w:rsidR="003657D1">
        <w:rPr>
          <w:rFonts w:ascii="Arial" w:hAnsi="Arial" w:cs="Arial"/>
        </w:rPr>
        <w:t>Registre el objetivo del manual</w:t>
      </w:r>
      <w:r w:rsidR="00FD327D">
        <w:rPr>
          <w:rFonts w:ascii="Arial" w:hAnsi="Arial" w:cs="Arial"/>
        </w:rPr>
        <w:t>.</w:t>
      </w:r>
      <w:r w:rsidRPr="008360A1">
        <w:rPr>
          <w:rFonts w:ascii="Arial" w:hAnsi="Arial" w:cs="Arial"/>
        </w:rPr>
        <w:t>&gt;&gt;</w:t>
      </w:r>
    </w:p>
    <w:p w14:paraId="3516C8EB" w14:textId="77777777" w:rsidR="008360A1" w:rsidRPr="00DD08F8" w:rsidRDefault="008360A1" w:rsidP="00EC46D0">
      <w:pPr>
        <w:pStyle w:val="Prrafodelista"/>
        <w:ind w:left="360"/>
        <w:jc w:val="both"/>
        <w:rPr>
          <w:rFonts w:ascii="Arial" w:hAnsi="Arial" w:cs="Arial"/>
        </w:rPr>
      </w:pPr>
    </w:p>
    <w:p w14:paraId="46269E3C" w14:textId="77777777" w:rsidR="008360A1" w:rsidRPr="00ED3B02" w:rsidRDefault="008360A1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53217275"/>
      <w:r w:rsidRPr="00ED3B02">
        <w:rPr>
          <w:rFonts w:ascii="Arial" w:hAnsi="Arial" w:cs="Arial"/>
          <w:b/>
          <w:bCs/>
          <w:color w:val="auto"/>
          <w:sz w:val="22"/>
          <w:szCs w:val="22"/>
        </w:rPr>
        <w:t>Alcance del manual</w:t>
      </w:r>
      <w:r w:rsidR="005968AF">
        <w:rPr>
          <w:rFonts w:ascii="Arial" w:hAnsi="Arial" w:cs="Arial"/>
          <w:b/>
          <w:bCs/>
          <w:color w:val="auto"/>
          <w:sz w:val="22"/>
          <w:szCs w:val="22"/>
        </w:rPr>
        <w:t xml:space="preserve"> (opcional)</w:t>
      </w:r>
      <w:bookmarkEnd w:id="3"/>
    </w:p>
    <w:p w14:paraId="52914CD8" w14:textId="77777777" w:rsidR="00FD327D" w:rsidRDefault="00FD327D" w:rsidP="00EC46D0">
      <w:pPr>
        <w:jc w:val="both"/>
        <w:rPr>
          <w:rFonts w:ascii="Arial" w:hAnsi="Arial" w:cs="Arial"/>
        </w:rPr>
      </w:pPr>
    </w:p>
    <w:p w14:paraId="2B3DEDA3" w14:textId="77777777" w:rsidR="00FD327D" w:rsidRDefault="00FD327D" w:rsidP="00EC46D0">
      <w:pPr>
        <w:jc w:val="both"/>
        <w:rPr>
          <w:rFonts w:ascii="Arial" w:hAnsi="Arial" w:cs="Arial"/>
        </w:rPr>
      </w:pPr>
      <w:r w:rsidRPr="00FD327D">
        <w:rPr>
          <w:rFonts w:ascii="Arial" w:hAnsi="Arial" w:cs="Arial"/>
        </w:rPr>
        <w:t>&lt;&lt;</w:t>
      </w:r>
      <w:r w:rsidR="005F6D4E">
        <w:rPr>
          <w:rFonts w:ascii="Arial" w:hAnsi="Arial" w:cs="Arial"/>
        </w:rPr>
        <w:t>Registre el alcance del manual, límites de la información que abarca el documento</w:t>
      </w:r>
      <w:r>
        <w:rPr>
          <w:rFonts w:ascii="Arial" w:hAnsi="Arial" w:cs="Arial"/>
        </w:rPr>
        <w:t xml:space="preserve">&gt;&gt; </w:t>
      </w:r>
    </w:p>
    <w:p w14:paraId="01D240AA" w14:textId="77777777" w:rsidR="00FD327D" w:rsidRPr="00FD327D" w:rsidRDefault="00FD327D" w:rsidP="00EC46D0">
      <w:pPr>
        <w:jc w:val="both"/>
        <w:rPr>
          <w:rFonts w:ascii="Arial" w:hAnsi="Arial" w:cs="Arial"/>
        </w:rPr>
      </w:pPr>
    </w:p>
    <w:p w14:paraId="7A0760F1" w14:textId="0DD7B128" w:rsidR="008360A1" w:rsidRDefault="008360A1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4" w:name="_Toc53217276"/>
      <w:r w:rsidRPr="00ED3B02">
        <w:rPr>
          <w:rFonts w:ascii="Arial" w:hAnsi="Arial" w:cs="Arial"/>
          <w:b/>
          <w:bCs/>
          <w:color w:val="auto"/>
          <w:sz w:val="22"/>
          <w:szCs w:val="22"/>
        </w:rPr>
        <w:t>Justificación.</w:t>
      </w:r>
      <w:bookmarkEnd w:id="4"/>
    </w:p>
    <w:p w14:paraId="26B413FD" w14:textId="77777777" w:rsidR="00601BDD" w:rsidRPr="00601BDD" w:rsidRDefault="00601BDD" w:rsidP="00601BDD"/>
    <w:p w14:paraId="081EFDAF" w14:textId="77777777" w:rsidR="00FD327D" w:rsidRDefault="00FD327D" w:rsidP="00EC46D0">
      <w:pPr>
        <w:jc w:val="both"/>
        <w:rPr>
          <w:rFonts w:ascii="Arial" w:hAnsi="Arial" w:cs="Arial"/>
        </w:rPr>
      </w:pPr>
    </w:p>
    <w:p w14:paraId="27F6DDFF" w14:textId="77777777" w:rsidR="00FD327D" w:rsidRDefault="00FD327D" w:rsidP="00EC46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&lt;&lt;</w:t>
      </w:r>
      <w:r w:rsidR="003657D1">
        <w:rPr>
          <w:rFonts w:ascii="Arial" w:hAnsi="Arial" w:cs="Arial"/>
        </w:rPr>
        <w:t>Registre la justificación</w:t>
      </w:r>
      <w:r w:rsidR="005F6D4E">
        <w:rPr>
          <w:rFonts w:ascii="Arial" w:hAnsi="Arial" w:cs="Arial"/>
        </w:rPr>
        <w:t>, por qué razón se realiza el documento; elementos legales y técnicos.</w:t>
      </w:r>
      <w:r w:rsidR="003657D1">
        <w:rPr>
          <w:rFonts w:ascii="Arial" w:hAnsi="Arial" w:cs="Arial"/>
        </w:rPr>
        <w:t>&gt;&gt;</w:t>
      </w:r>
    </w:p>
    <w:p w14:paraId="44AF34B0" w14:textId="77777777" w:rsidR="005F6D4E" w:rsidRDefault="005F6D4E" w:rsidP="00EC46D0">
      <w:pPr>
        <w:jc w:val="both"/>
        <w:rPr>
          <w:rFonts w:ascii="Arial" w:hAnsi="Arial" w:cs="Arial"/>
        </w:rPr>
      </w:pPr>
    </w:p>
    <w:p w14:paraId="10850E7F" w14:textId="77777777" w:rsidR="003D6C6C" w:rsidRPr="00ED3B02" w:rsidRDefault="003D6C6C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5" w:name="_Toc53217277"/>
      <w:r w:rsidRPr="00ED3B02">
        <w:rPr>
          <w:rFonts w:ascii="Arial" w:hAnsi="Arial" w:cs="Arial"/>
          <w:b/>
          <w:bCs/>
          <w:color w:val="auto"/>
          <w:sz w:val="22"/>
          <w:szCs w:val="22"/>
        </w:rPr>
        <w:t>Estructura organizacional</w:t>
      </w:r>
      <w:r w:rsidR="00276095">
        <w:rPr>
          <w:rFonts w:ascii="Arial" w:hAnsi="Arial" w:cs="Arial"/>
          <w:b/>
          <w:bCs/>
          <w:color w:val="auto"/>
          <w:sz w:val="22"/>
          <w:szCs w:val="22"/>
        </w:rPr>
        <w:t>.</w:t>
      </w:r>
      <w:bookmarkEnd w:id="5"/>
    </w:p>
    <w:p w14:paraId="5B89C759" w14:textId="77777777" w:rsidR="003D6C6C" w:rsidRDefault="003D6C6C" w:rsidP="00EC46D0">
      <w:pPr>
        <w:jc w:val="both"/>
        <w:rPr>
          <w:rFonts w:ascii="Arial" w:hAnsi="Arial" w:cs="Arial"/>
        </w:rPr>
      </w:pPr>
    </w:p>
    <w:p w14:paraId="4FB1776D" w14:textId="77777777" w:rsidR="003D6C6C" w:rsidRPr="003D6C6C" w:rsidRDefault="003D6C6C" w:rsidP="00EC46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&lt;&lt;</w:t>
      </w:r>
      <w:r w:rsidR="00276095">
        <w:rPr>
          <w:rFonts w:ascii="Arial" w:hAnsi="Arial" w:cs="Arial"/>
        </w:rPr>
        <w:t xml:space="preserve">Describa </w:t>
      </w:r>
      <w:r w:rsidR="003657D1">
        <w:rPr>
          <w:rFonts w:ascii="Arial" w:hAnsi="Arial" w:cs="Arial"/>
        </w:rPr>
        <w:t>l</w:t>
      </w:r>
      <w:r>
        <w:rPr>
          <w:rFonts w:ascii="Arial" w:hAnsi="Arial" w:cs="Arial"/>
        </w:rPr>
        <w:t>a estructura organizacional</w:t>
      </w:r>
      <w:r w:rsidR="00276095">
        <w:rPr>
          <w:rFonts w:ascii="Arial" w:hAnsi="Arial" w:cs="Arial"/>
        </w:rPr>
        <w:t xml:space="preserve"> y establezca el organigrama organizacional.</w:t>
      </w:r>
      <w:r w:rsidR="003657D1">
        <w:rPr>
          <w:rFonts w:ascii="Arial" w:hAnsi="Arial" w:cs="Arial"/>
        </w:rPr>
        <w:t>&gt;&gt;</w:t>
      </w:r>
    </w:p>
    <w:p w14:paraId="663F5F1F" w14:textId="77777777" w:rsidR="003D6C6C" w:rsidRDefault="003D6C6C" w:rsidP="00EC46D0">
      <w:pPr>
        <w:jc w:val="both"/>
        <w:rPr>
          <w:rFonts w:ascii="Arial" w:hAnsi="Arial" w:cs="Arial"/>
        </w:rPr>
      </w:pPr>
    </w:p>
    <w:p w14:paraId="28310FE4" w14:textId="77777777" w:rsidR="00276095" w:rsidRPr="00E30DC7" w:rsidRDefault="00276095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6" w:name="_Toc53217278"/>
      <w:r>
        <w:rPr>
          <w:rFonts w:ascii="Arial" w:hAnsi="Arial" w:cs="Arial"/>
          <w:b/>
          <w:bCs/>
          <w:color w:val="auto"/>
          <w:sz w:val="22"/>
          <w:szCs w:val="22"/>
        </w:rPr>
        <w:t>Descripción de Perfiles de Cargo</w:t>
      </w:r>
      <w:r w:rsidRPr="00E30DC7">
        <w:rPr>
          <w:rFonts w:ascii="Arial" w:hAnsi="Arial" w:cs="Arial"/>
          <w:b/>
          <w:bCs/>
          <w:color w:val="auto"/>
          <w:sz w:val="22"/>
          <w:szCs w:val="22"/>
        </w:rPr>
        <w:t>.</w:t>
      </w:r>
      <w:bookmarkEnd w:id="6"/>
    </w:p>
    <w:p w14:paraId="7D3B5951" w14:textId="77777777" w:rsidR="00276095" w:rsidRDefault="00276095" w:rsidP="00EC46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8DE812B" w14:textId="77777777" w:rsidR="00276095" w:rsidRDefault="00276095" w:rsidP="00EC46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3B0E3B7E" w14:textId="77777777" w:rsidR="00276095" w:rsidRDefault="00276095" w:rsidP="00EC46D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es-CO"/>
        </w:rPr>
      </w:pPr>
      <w:r>
        <w:rPr>
          <w:rFonts w:ascii="Arial" w:eastAsia="Times New Roman" w:hAnsi="Arial" w:cs="Arial"/>
          <w:color w:val="000000"/>
          <w:lang w:eastAsia="es-CO"/>
        </w:rPr>
        <w:t>&lt;&lt;Describa los mecanismos para definir, actualizar, y eliminar cargos, incluyendo los contenidos de cada perfil de cargo</w:t>
      </w:r>
      <w:r w:rsidR="0048249A">
        <w:rPr>
          <w:rFonts w:ascii="Arial" w:eastAsia="Times New Roman" w:hAnsi="Arial" w:cs="Arial"/>
          <w:color w:val="000000"/>
          <w:lang w:eastAsia="es-CO"/>
        </w:rPr>
        <w:t>; y si lo considera conveniente los perfiles de cargo o utilice un documento auxiliar para esta función</w:t>
      </w:r>
      <w:r w:rsidR="00EC46D0">
        <w:rPr>
          <w:rFonts w:ascii="Arial" w:eastAsia="Times New Roman" w:hAnsi="Arial" w:cs="Arial"/>
          <w:color w:val="000000"/>
          <w:lang w:eastAsia="es-CO"/>
        </w:rPr>
        <w:t>, en algunas ocasiones se utilizan formatos por cada perfil por facilidad de manejo, de ser así haga referencia a esos instrumentos</w:t>
      </w:r>
      <w:r>
        <w:rPr>
          <w:rFonts w:ascii="Arial" w:eastAsia="Times New Roman" w:hAnsi="Arial" w:cs="Arial"/>
          <w:color w:val="000000"/>
          <w:lang w:eastAsia="es-CO"/>
        </w:rPr>
        <w:t>&gt;&gt;</w:t>
      </w:r>
    </w:p>
    <w:p w14:paraId="2C0D27B1" w14:textId="77777777" w:rsidR="00276095" w:rsidRPr="00FD327D" w:rsidRDefault="00276095" w:rsidP="00EC46D0">
      <w:pPr>
        <w:jc w:val="both"/>
        <w:rPr>
          <w:rFonts w:ascii="Arial" w:hAnsi="Arial" w:cs="Arial"/>
        </w:rPr>
      </w:pPr>
    </w:p>
    <w:p w14:paraId="0FB87FC1" w14:textId="77777777" w:rsidR="008360A1" w:rsidRPr="00ED3B02" w:rsidRDefault="008360A1" w:rsidP="00EC46D0">
      <w:pPr>
        <w:pStyle w:val="Ttulo1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7" w:name="_Toc53217279"/>
      <w:r w:rsidRPr="00ED3B02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Referencias bibliográficas.</w:t>
      </w:r>
      <w:bookmarkEnd w:id="7"/>
    </w:p>
    <w:p w14:paraId="3409C969" w14:textId="77777777" w:rsidR="00D02D7D" w:rsidRDefault="00D02D7D" w:rsidP="00EC46D0">
      <w:pPr>
        <w:jc w:val="both"/>
        <w:rPr>
          <w:rFonts w:ascii="Arial" w:hAnsi="Arial" w:cs="Arial"/>
        </w:rPr>
      </w:pPr>
    </w:p>
    <w:p w14:paraId="768080C1" w14:textId="77777777" w:rsidR="00D02D7D" w:rsidRPr="00D02D7D" w:rsidRDefault="00D02D7D" w:rsidP="00EC46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&lt;&lt;</w:t>
      </w:r>
      <w:r w:rsidR="00AA54AD">
        <w:rPr>
          <w:rFonts w:ascii="Arial" w:hAnsi="Arial" w:cs="Arial"/>
        </w:rPr>
        <w:t>Registre las referencias bibliográficas del documento, puede incluir cibergrafía</w:t>
      </w:r>
      <w:r>
        <w:rPr>
          <w:rFonts w:ascii="Arial" w:hAnsi="Arial" w:cs="Arial"/>
        </w:rPr>
        <w:t>&gt;&gt;</w:t>
      </w:r>
    </w:p>
    <w:bookmarkEnd w:id="1"/>
    <w:p w14:paraId="3AD8747C" w14:textId="77777777" w:rsidR="00276095" w:rsidRDefault="00276095" w:rsidP="00EC46D0">
      <w:pPr>
        <w:jc w:val="both"/>
        <w:rPr>
          <w:rFonts w:ascii="Arial" w:hAnsi="Arial" w:cs="Arial"/>
        </w:rPr>
      </w:pPr>
    </w:p>
    <w:p w14:paraId="1CF98301" w14:textId="77777777" w:rsidR="00BB6938" w:rsidRDefault="00BB6938" w:rsidP="00EC46D0">
      <w:pPr>
        <w:jc w:val="center"/>
        <w:rPr>
          <w:rFonts w:ascii="Arial" w:hAnsi="Arial" w:cs="Arial"/>
          <w:b/>
          <w:bCs/>
        </w:rPr>
      </w:pPr>
      <w:r w:rsidRPr="00BB6938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ontrol de Cambios</w:t>
      </w:r>
    </w:p>
    <w:p w14:paraId="2B237B8E" w14:textId="77777777" w:rsidR="00BB6938" w:rsidRPr="00BB6938" w:rsidRDefault="00BB6938" w:rsidP="00EC46D0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289"/>
      </w:tblGrid>
      <w:tr w:rsidR="00BB6938" w:rsidRPr="00BB6938" w14:paraId="7CE23CFD" w14:textId="77777777" w:rsidTr="00BB6938">
        <w:tc>
          <w:tcPr>
            <w:tcW w:w="1696" w:type="dxa"/>
          </w:tcPr>
          <w:p w14:paraId="0B47C74A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Fecha</w:t>
            </w:r>
          </w:p>
        </w:tc>
        <w:tc>
          <w:tcPr>
            <w:tcW w:w="1843" w:type="dxa"/>
          </w:tcPr>
          <w:p w14:paraId="5BB5070C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Versión</w:t>
            </w:r>
          </w:p>
        </w:tc>
        <w:tc>
          <w:tcPr>
            <w:tcW w:w="5289" w:type="dxa"/>
          </w:tcPr>
          <w:p w14:paraId="4ADC34CB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Descripción del cambio</w:t>
            </w:r>
          </w:p>
        </w:tc>
      </w:tr>
      <w:tr w:rsidR="00BB6938" w14:paraId="4473EA9F" w14:textId="77777777" w:rsidTr="00BB6938">
        <w:tc>
          <w:tcPr>
            <w:tcW w:w="1696" w:type="dxa"/>
          </w:tcPr>
          <w:p w14:paraId="0E4AAFAC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2421367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89" w:type="dxa"/>
          </w:tcPr>
          <w:p w14:paraId="1BEF3FEB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</w:tr>
      <w:tr w:rsidR="00BB6938" w14:paraId="0B94B98E" w14:textId="77777777" w:rsidTr="00BB6938">
        <w:tc>
          <w:tcPr>
            <w:tcW w:w="1696" w:type="dxa"/>
          </w:tcPr>
          <w:p w14:paraId="2DFC9DD8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F403744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89" w:type="dxa"/>
          </w:tcPr>
          <w:p w14:paraId="6D9516B3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</w:p>
        </w:tc>
      </w:tr>
    </w:tbl>
    <w:p w14:paraId="639F3F0C" w14:textId="77777777" w:rsidR="00BB6938" w:rsidRDefault="00BB6938" w:rsidP="00EC46D0">
      <w:pPr>
        <w:jc w:val="both"/>
        <w:rPr>
          <w:rFonts w:ascii="Arial" w:hAnsi="Arial" w:cs="Arial"/>
        </w:rPr>
      </w:pPr>
    </w:p>
    <w:p w14:paraId="6F428D9E" w14:textId="77777777" w:rsidR="008360A1" w:rsidRPr="00BB6938" w:rsidRDefault="00BB6938" w:rsidP="00EC46D0">
      <w:pPr>
        <w:jc w:val="center"/>
        <w:rPr>
          <w:rFonts w:ascii="Arial" w:hAnsi="Arial" w:cs="Arial"/>
          <w:b/>
          <w:bCs/>
        </w:rPr>
      </w:pPr>
      <w:r w:rsidRPr="00BB6938">
        <w:rPr>
          <w:rFonts w:ascii="Arial" w:hAnsi="Arial" w:cs="Arial"/>
          <w:b/>
          <w:bCs/>
        </w:rPr>
        <w:t>Elaboración, Revisión y Aprobación del Documento</w:t>
      </w:r>
    </w:p>
    <w:p w14:paraId="673FD391" w14:textId="77777777" w:rsidR="00BB6938" w:rsidRDefault="00BB6938" w:rsidP="00EC46D0">
      <w:pPr>
        <w:jc w:val="center"/>
        <w:rPr>
          <w:rFonts w:ascii="Arial" w:hAnsi="Arial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BB6938" w:rsidRPr="00BB6938" w14:paraId="213E28E8" w14:textId="77777777" w:rsidTr="00BB6938">
        <w:tc>
          <w:tcPr>
            <w:tcW w:w="2942" w:type="dxa"/>
          </w:tcPr>
          <w:p w14:paraId="16A4548B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Elaboró</w:t>
            </w:r>
          </w:p>
        </w:tc>
        <w:tc>
          <w:tcPr>
            <w:tcW w:w="2943" w:type="dxa"/>
          </w:tcPr>
          <w:p w14:paraId="394C1D6E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Revisó</w:t>
            </w:r>
          </w:p>
        </w:tc>
        <w:tc>
          <w:tcPr>
            <w:tcW w:w="2943" w:type="dxa"/>
          </w:tcPr>
          <w:p w14:paraId="3811E2FF" w14:textId="77777777" w:rsidR="00BB6938" w:rsidRPr="00BB6938" w:rsidRDefault="00BB6938" w:rsidP="00EC46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B6938">
              <w:rPr>
                <w:rFonts w:ascii="Arial" w:hAnsi="Arial" w:cs="Arial"/>
                <w:b/>
                <w:bCs/>
              </w:rPr>
              <w:t>Aprobó</w:t>
            </w:r>
          </w:p>
        </w:tc>
      </w:tr>
      <w:tr w:rsidR="00BB6938" w14:paraId="383A678D" w14:textId="77777777" w:rsidTr="00BB6938">
        <w:tc>
          <w:tcPr>
            <w:tcW w:w="2942" w:type="dxa"/>
          </w:tcPr>
          <w:p w14:paraId="68B3FEB5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2943" w:type="dxa"/>
          </w:tcPr>
          <w:p w14:paraId="5C3F48F5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2943" w:type="dxa"/>
          </w:tcPr>
          <w:p w14:paraId="02DECBBB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</w:tr>
      <w:tr w:rsidR="00BB6938" w14:paraId="13368DD5" w14:textId="77777777" w:rsidTr="00BB6938">
        <w:tc>
          <w:tcPr>
            <w:tcW w:w="2942" w:type="dxa"/>
          </w:tcPr>
          <w:p w14:paraId="33A362EB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2943" w:type="dxa"/>
          </w:tcPr>
          <w:p w14:paraId="1E16A1EC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  <w:tc>
          <w:tcPr>
            <w:tcW w:w="2943" w:type="dxa"/>
          </w:tcPr>
          <w:p w14:paraId="654E9853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</w:t>
            </w:r>
          </w:p>
        </w:tc>
      </w:tr>
      <w:tr w:rsidR="00BB6938" w14:paraId="64268D5D" w14:textId="77777777" w:rsidTr="00BB6938">
        <w:tc>
          <w:tcPr>
            <w:tcW w:w="2942" w:type="dxa"/>
          </w:tcPr>
          <w:p w14:paraId="2EEBEA83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  <w:tc>
          <w:tcPr>
            <w:tcW w:w="2943" w:type="dxa"/>
          </w:tcPr>
          <w:p w14:paraId="2B907E08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  <w:tc>
          <w:tcPr>
            <w:tcW w:w="2943" w:type="dxa"/>
          </w:tcPr>
          <w:p w14:paraId="613FB599" w14:textId="77777777" w:rsidR="00BB6938" w:rsidRDefault="00BB6938" w:rsidP="00EC46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Fecha:</w:t>
            </w:r>
          </w:p>
        </w:tc>
      </w:tr>
    </w:tbl>
    <w:p w14:paraId="360A205F" w14:textId="77777777" w:rsidR="00BB6938" w:rsidRDefault="00BB6938" w:rsidP="00EC46D0">
      <w:pPr>
        <w:jc w:val="both"/>
        <w:rPr>
          <w:rFonts w:ascii="Arial" w:hAnsi="Arial" w:cs="Arial"/>
        </w:rPr>
      </w:pPr>
    </w:p>
    <w:p w14:paraId="3D88B274" w14:textId="77777777" w:rsidR="00BB6938" w:rsidRDefault="00BB6938" w:rsidP="00EC46D0">
      <w:pPr>
        <w:jc w:val="both"/>
        <w:rPr>
          <w:rFonts w:ascii="Arial" w:hAnsi="Arial" w:cs="Arial"/>
        </w:rPr>
      </w:pPr>
    </w:p>
    <w:p w14:paraId="4032F318" w14:textId="77777777" w:rsidR="0004082C" w:rsidRPr="00DD08F8" w:rsidRDefault="00DD08F8" w:rsidP="00EC46D0">
      <w:pPr>
        <w:jc w:val="both"/>
        <w:rPr>
          <w:rFonts w:ascii="Arial" w:hAnsi="Arial" w:cs="Arial"/>
        </w:rPr>
      </w:pPr>
      <w:r w:rsidRPr="00ED3B02">
        <w:rPr>
          <w:rFonts w:ascii="Arial" w:hAnsi="Arial" w:cs="Arial"/>
          <w:b/>
          <w:bCs/>
        </w:rPr>
        <w:t>Nota:</w:t>
      </w:r>
      <w:r>
        <w:rPr>
          <w:rFonts w:ascii="Arial" w:hAnsi="Arial" w:cs="Arial"/>
        </w:rPr>
        <w:t xml:space="preserve"> </w:t>
      </w:r>
      <w:r w:rsidR="00D02D7D">
        <w:rPr>
          <w:rFonts w:ascii="Arial" w:hAnsi="Arial" w:cs="Arial"/>
        </w:rPr>
        <w:t>Este documento establece una estructura sugerida que puede variar en la medida que la organización establezca directrices para de documentación.</w:t>
      </w:r>
    </w:p>
    <w:sectPr w:rsidR="0004082C" w:rsidRPr="00DD0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2694" w14:textId="77777777" w:rsidR="003A12F3" w:rsidRDefault="003A12F3" w:rsidP="00DD08F8">
      <w:pPr>
        <w:spacing w:after="0" w:line="240" w:lineRule="auto"/>
      </w:pPr>
      <w:r>
        <w:separator/>
      </w:r>
    </w:p>
  </w:endnote>
  <w:endnote w:type="continuationSeparator" w:id="0">
    <w:p w14:paraId="2A4ADBD4" w14:textId="77777777" w:rsidR="003A12F3" w:rsidRDefault="003A12F3" w:rsidP="00DD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5EED" w14:textId="77777777" w:rsidR="00A4476E" w:rsidRDefault="00A447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FD76" w14:textId="77777777" w:rsidR="00A4476E" w:rsidRDefault="00A4476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DF4E" w14:textId="77777777" w:rsidR="00A4476E" w:rsidRDefault="00A447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9ABBE" w14:textId="77777777" w:rsidR="003A12F3" w:rsidRDefault="003A12F3" w:rsidP="00DD08F8">
      <w:pPr>
        <w:spacing w:after="0" w:line="240" w:lineRule="auto"/>
      </w:pPr>
      <w:r>
        <w:separator/>
      </w:r>
    </w:p>
  </w:footnote>
  <w:footnote w:type="continuationSeparator" w:id="0">
    <w:p w14:paraId="01409F9F" w14:textId="77777777" w:rsidR="003A12F3" w:rsidRDefault="003A12F3" w:rsidP="00DD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42CD" w14:textId="77777777" w:rsidR="00A4476E" w:rsidRDefault="00A447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555"/>
      <w:gridCol w:w="5386"/>
      <w:gridCol w:w="1887"/>
    </w:tblGrid>
    <w:tr w:rsidR="00FD327D" w14:paraId="2E900B56" w14:textId="77777777" w:rsidTr="006841E2">
      <w:tc>
        <w:tcPr>
          <w:tcW w:w="1555" w:type="dxa"/>
          <w:vMerge w:val="restart"/>
          <w:vAlign w:val="center"/>
        </w:tcPr>
        <w:p w14:paraId="1113FE0B" w14:textId="77777777" w:rsidR="00FD327D" w:rsidRDefault="00FD327D" w:rsidP="00DD08F8">
          <w:pPr>
            <w:pStyle w:val="Encabezado"/>
            <w:jc w:val="center"/>
          </w:pPr>
          <w:r>
            <w:rPr>
              <w:noProof/>
              <w:lang w:eastAsia="zh-CN"/>
            </w:rPr>
            <w:drawing>
              <wp:inline distT="0" distB="0" distL="0" distR="0" wp14:anchorId="30DAAD14" wp14:editId="502EA85D">
                <wp:extent cx="628650" cy="863530"/>
                <wp:effectExtent l="0" t="0" r="0" b="0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64E34-22A2-42C5-9E8D-7FC94794DC4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4D164E34-22A2-42C5-9E8D-7FC94794DC4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826" cy="8747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</w:tcPr>
        <w:p w14:paraId="4705A790" w14:textId="77777777" w:rsidR="00FD327D" w:rsidRDefault="00FD327D" w:rsidP="00DD08F8">
          <w:pPr>
            <w:pStyle w:val="Encabezado"/>
            <w:jc w:val="center"/>
            <w:rPr>
              <w:b/>
            </w:rPr>
          </w:pPr>
        </w:p>
        <w:p w14:paraId="3EFA28A9" w14:textId="77777777" w:rsidR="00FD327D" w:rsidRDefault="00FD327D" w:rsidP="00DD08F8">
          <w:pPr>
            <w:pStyle w:val="Encabezado"/>
            <w:jc w:val="center"/>
            <w:rPr>
              <w:b/>
            </w:rPr>
          </w:pPr>
          <w:r w:rsidRPr="00DD08F8">
            <w:rPr>
              <w:b/>
            </w:rPr>
            <w:t>UTILIDADES DE GESTIÓN</w:t>
          </w:r>
        </w:p>
        <w:p w14:paraId="1DF6C412" w14:textId="77777777" w:rsidR="00FD327D" w:rsidRPr="00DD08F8" w:rsidRDefault="00FD327D" w:rsidP="00DD08F8">
          <w:pPr>
            <w:pStyle w:val="Encabezado"/>
            <w:jc w:val="center"/>
            <w:rPr>
              <w:b/>
            </w:rPr>
          </w:pPr>
        </w:p>
      </w:tc>
      <w:tc>
        <w:tcPr>
          <w:tcW w:w="1887" w:type="dxa"/>
          <w:vAlign w:val="center"/>
        </w:tcPr>
        <w:p w14:paraId="1ECCB6DD" w14:textId="77777777" w:rsidR="00FD327D" w:rsidRPr="00DD08F8" w:rsidRDefault="005968AF" w:rsidP="00F127F8">
          <w:pPr>
            <w:pStyle w:val="Encabezado"/>
            <w:jc w:val="center"/>
            <w:rPr>
              <w:b/>
            </w:rPr>
          </w:pPr>
          <w:r>
            <w:rPr>
              <w:b/>
            </w:rPr>
            <w:t>M</w:t>
          </w:r>
          <w:r w:rsidR="00276095">
            <w:rPr>
              <w:b/>
            </w:rPr>
            <w:t>-GTH-01</w:t>
          </w:r>
        </w:p>
      </w:tc>
    </w:tr>
    <w:tr w:rsidR="00FD327D" w14:paraId="0CD31B22" w14:textId="77777777" w:rsidTr="006841E2">
      <w:tc>
        <w:tcPr>
          <w:tcW w:w="1555" w:type="dxa"/>
          <w:vMerge/>
        </w:tcPr>
        <w:p w14:paraId="670FADEB" w14:textId="77777777" w:rsidR="00FD327D" w:rsidRDefault="00FD327D">
          <w:pPr>
            <w:pStyle w:val="Encabezado"/>
          </w:pPr>
        </w:p>
      </w:tc>
      <w:tc>
        <w:tcPr>
          <w:tcW w:w="5386" w:type="dxa"/>
        </w:tcPr>
        <w:p w14:paraId="5F8FFBBE" w14:textId="77777777" w:rsidR="00FD327D" w:rsidRDefault="00FD327D" w:rsidP="00DD08F8">
          <w:pPr>
            <w:pStyle w:val="Encabezado"/>
            <w:jc w:val="center"/>
            <w:rPr>
              <w:b/>
            </w:rPr>
          </w:pPr>
        </w:p>
        <w:p w14:paraId="31B98D07" w14:textId="77777777" w:rsidR="00FD327D" w:rsidRDefault="00EC46D0" w:rsidP="00DD08F8">
          <w:pPr>
            <w:pStyle w:val="Encabezado"/>
            <w:jc w:val="center"/>
            <w:rPr>
              <w:b/>
            </w:rPr>
          </w:pPr>
          <w:r>
            <w:rPr>
              <w:b/>
            </w:rPr>
            <w:t>MANUAL DE FUNCIONES</w:t>
          </w:r>
          <w:r w:rsidR="00FD327D">
            <w:rPr>
              <w:b/>
            </w:rPr>
            <w:t xml:space="preserve"> – VERSIÓN 01</w:t>
          </w:r>
        </w:p>
        <w:p w14:paraId="366419B0" w14:textId="77777777" w:rsidR="00FD327D" w:rsidRPr="00DD08F8" w:rsidRDefault="00FD327D" w:rsidP="00DD08F8">
          <w:pPr>
            <w:pStyle w:val="Encabezado"/>
            <w:jc w:val="center"/>
            <w:rPr>
              <w:b/>
            </w:rPr>
          </w:pPr>
        </w:p>
      </w:tc>
      <w:tc>
        <w:tcPr>
          <w:tcW w:w="1887" w:type="dxa"/>
          <w:vAlign w:val="center"/>
        </w:tcPr>
        <w:p w14:paraId="393A4E1A" w14:textId="20057711" w:rsidR="00FD327D" w:rsidRPr="00DD08F8" w:rsidRDefault="00FD327D" w:rsidP="00276095">
          <w:pPr>
            <w:pStyle w:val="Encabezado"/>
            <w:jc w:val="center"/>
            <w:rPr>
              <w:b/>
            </w:rPr>
          </w:pPr>
          <w:r w:rsidRPr="00DD08F8">
            <w:rPr>
              <w:b/>
            </w:rPr>
            <w:t xml:space="preserve">Fecha: </w:t>
          </w:r>
          <w:r w:rsidR="00A4476E">
            <w:rPr>
              <w:b/>
            </w:rPr>
            <w:t>17-09-</w:t>
          </w:r>
          <w:r w:rsidR="00A4476E" w:rsidRPr="00DD08F8">
            <w:rPr>
              <w:b/>
            </w:rPr>
            <w:t>20</w:t>
          </w:r>
          <w:r w:rsidR="00A4476E">
            <w:rPr>
              <w:b/>
            </w:rPr>
            <w:t>21</w:t>
          </w:r>
        </w:p>
      </w:tc>
    </w:tr>
  </w:tbl>
  <w:p w14:paraId="19C4991B" w14:textId="77777777" w:rsidR="00FD327D" w:rsidRDefault="00FD327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A539" w14:textId="77777777" w:rsidR="00A4476E" w:rsidRDefault="00A447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054E4"/>
    <w:multiLevelType w:val="hybridMultilevel"/>
    <w:tmpl w:val="E438E7AC"/>
    <w:lvl w:ilvl="0" w:tplc="5F08420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20"/>
    <w:multiLevelType w:val="hybridMultilevel"/>
    <w:tmpl w:val="8924BE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9D65EE"/>
    <w:multiLevelType w:val="hybridMultilevel"/>
    <w:tmpl w:val="8924BE4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4D5195"/>
    <w:multiLevelType w:val="hybridMultilevel"/>
    <w:tmpl w:val="5A32ABE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FF"/>
    <w:rsid w:val="0004082C"/>
    <w:rsid w:val="00051764"/>
    <w:rsid w:val="001170A9"/>
    <w:rsid w:val="00276095"/>
    <w:rsid w:val="002E5C06"/>
    <w:rsid w:val="00353984"/>
    <w:rsid w:val="003657D1"/>
    <w:rsid w:val="003927BF"/>
    <w:rsid w:val="003A12F3"/>
    <w:rsid w:val="003D6C6C"/>
    <w:rsid w:val="003E008D"/>
    <w:rsid w:val="0048249A"/>
    <w:rsid w:val="004E5FFF"/>
    <w:rsid w:val="00520219"/>
    <w:rsid w:val="00543D11"/>
    <w:rsid w:val="005968AF"/>
    <w:rsid w:val="005F6D4E"/>
    <w:rsid w:val="00601BDD"/>
    <w:rsid w:val="006841E2"/>
    <w:rsid w:val="008360A1"/>
    <w:rsid w:val="008C0937"/>
    <w:rsid w:val="00A06953"/>
    <w:rsid w:val="00A4476E"/>
    <w:rsid w:val="00A849C5"/>
    <w:rsid w:val="00AA54AD"/>
    <w:rsid w:val="00AB2B7A"/>
    <w:rsid w:val="00AE2C84"/>
    <w:rsid w:val="00B12F92"/>
    <w:rsid w:val="00BB6938"/>
    <w:rsid w:val="00BC7A33"/>
    <w:rsid w:val="00C53653"/>
    <w:rsid w:val="00D02D7D"/>
    <w:rsid w:val="00D20128"/>
    <w:rsid w:val="00DD08F8"/>
    <w:rsid w:val="00E30DC7"/>
    <w:rsid w:val="00E938CE"/>
    <w:rsid w:val="00EC46D0"/>
    <w:rsid w:val="00ED3B02"/>
    <w:rsid w:val="00EE2189"/>
    <w:rsid w:val="00F127F8"/>
    <w:rsid w:val="00F860C0"/>
    <w:rsid w:val="00FA7017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F8D4A"/>
  <w15:chartTrackingRefBased/>
  <w15:docId w15:val="{241D352E-01F7-41B9-AE48-37DBA8AE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02D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8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D08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08F8"/>
  </w:style>
  <w:style w:type="paragraph" w:styleId="Piedepgina">
    <w:name w:val="footer"/>
    <w:basedOn w:val="Normal"/>
    <w:link w:val="PiedepginaCar"/>
    <w:uiPriority w:val="99"/>
    <w:unhideWhenUsed/>
    <w:rsid w:val="00DD08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8F8"/>
  </w:style>
  <w:style w:type="table" w:styleId="Tablaconcuadrcula">
    <w:name w:val="Table Grid"/>
    <w:basedOn w:val="Tablanormal"/>
    <w:uiPriority w:val="39"/>
    <w:rsid w:val="00DD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02D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ED3B02"/>
    <w:pPr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ED3B02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ED3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7B5F7-00C4-4E54-9990-648681D0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3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Avila Barreto</dc:creator>
  <cp:keywords/>
  <dc:description/>
  <cp:lastModifiedBy>SENA</cp:lastModifiedBy>
  <cp:revision>9</cp:revision>
  <dcterms:created xsi:type="dcterms:W3CDTF">2020-10-06T21:37:00Z</dcterms:created>
  <dcterms:modified xsi:type="dcterms:W3CDTF">2021-09-18T03:17:00Z</dcterms:modified>
</cp:coreProperties>
</file>